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sz w:val="24"/>
          <w:szCs w:val="24"/>
          <w:u w:val="single"/>
        </w:rPr>
        <w:t>Форма 9г-1</w:t>
      </w: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возможности доступа к регулируемым работам (услугам)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аэропортах при подключении (технологическом присоединении)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к инфраструктуре субъектов естественных монополий,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сфере услуг в аэропортах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</w:t>
      </w:r>
      <w:r w:rsidR="00240189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 Нарьян-Мар</w:t>
      </w:r>
    </w:p>
    <w:p w:rsidR="00240189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A76CE6">
        <w:rPr>
          <w:rFonts w:ascii="Times New Roman" w:hAnsi="Times New Roman" w:cs="Times New Roman"/>
          <w:sz w:val="24"/>
          <w:szCs w:val="24"/>
        </w:rPr>
        <w:t>: апрель</w:t>
      </w:r>
      <w:bookmarkStart w:id="0" w:name="_GoBack"/>
      <w:bookmarkEnd w:id="0"/>
      <w:r w:rsidR="00240189">
        <w:rPr>
          <w:rFonts w:ascii="Times New Roman" w:hAnsi="Times New Roman" w:cs="Times New Roman"/>
          <w:sz w:val="24"/>
          <w:szCs w:val="24"/>
        </w:rPr>
        <w:t xml:space="preserve"> 2016-октябрь 2016</w:t>
      </w:r>
    </w:p>
    <w:p w:rsidR="00622EA7" w:rsidRDefault="000C2881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</w:t>
      </w:r>
      <w:r w:rsidR="00622EA7">
        <w:rPr>
          <w:rFonts w:ascii="Times New Roman" w:hAnsi="Times New Roman" w:cs="Times New Roman"/>
          <w:sz w:val="24"/>
          <w:szCs w:val="24"/>
        </w:rPr>
        <w:t>Мар, Ненецкий автономный округ</w:t>
      </w:r>
    </w:p>
    <w:p w:rsidR="00622EA7" w:rsidRPr="00622EA7" w:rsidRDefault="002D4CD7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енеральный директор: Остапчук В.Е. (81853) 915-01, факс: (81853) 915-21, 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>-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W w:w="99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1024"/>
        <w:gridCol w:w="1102"/>
        <w:gridCol w:w="768"/>
        <w:gridCol w:w="650"/>
        <w:gridCol w:w="896"/>
        <w:gridCol w:w="896"/>
        <w:gridCol w:w="1536"/>
        <w:gridCol w:w="1536"/>
      </w:tblGrid>
      <w:tr w:rsidR="000C2881" w:rsidRPr="001C0AAF" w:rsidTr="009B16D9">
        <w:trPr>
          <w:trHeight w:val="22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работы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Введение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временных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ограничений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по доступу к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услугам    </w:t>
            </w:r>
          </w:p>
        </w:tc>
        <w:tc>
          <w:tcPr>
            <w:tcW w:w="6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пропускной способности объектов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    инфраструктуры аэропорта </w:t>
            </w:r>
            <w:hyperlink w:anchor="Par50" w:history="1">
              <w:r w:rsidRPr="009E4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сроки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введе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окон-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аэродром </w:t>
            </w:r>
          </w:p>
        </w:tc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вокзальный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топливно-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запра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иные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объекты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инфра-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Пас.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Пас.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1C0AAF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D349DD" w:rsidP="009B16D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8:00-20:00</w:t>
            </w:r>
            <w:r w:rsidR="00240189">
              <w:rPr>
                <w:rFonts w:ascii="Times New Roman" w:hAnsi="Times New Roman" w:cs="Times New Roman"/>
                <w:sz w:val="16"/>
                <w:szCs w:val="16"/>
              </w:rPr>
              <w:t xml:space="preserve"> (МСК)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4EC7" w:rsidRDefault="00CA4EC7"/>
    <w:sectPr w:rsidR="00CA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F"/>
    <w:rsid w:val="0000383F"/>
    <w:rsid w:val="0002561C"/>
    <w:rsid w:val="000531A2"/>
    <w:rsid w:val="000642EA"/>
    <w:rsid w:val="000B640B"/>
    <w:rsid w:val="000C2881"/>
    <w:rsid w:val="0017165C"/>
    <w:rsid w:val="00174C10"/>
    <w:rsid w:val="00190105"/>
    <w:rsid w:val="001B37A4"/>
    <w:rsid w:val="001C3605"/>
    <w:rsid w:val="001F61F5"/>
    <w:rsid w:val="00240189"/>
    <w:rsid w:val="002406E3"/>
    <w:rsid w:val="0024622D"/>
    <w:rsid w:val="002722D4"/>
    <w:rsid w:val="002A1E4B"/>
    <w:rsid w:val="002B79C7"/>
    <w:rsid w:val="002C7E3E"/>
    <w:rsid w:val="002D4CD7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6518C"/>
    <w:rsid w:val="004B6187"/>
    <w:rsid w:val="004E0A77"/>
    <w:rsid w:val="005224C4"/>
    <w:rsid w:val="005240C2"/>
    <w:rsid w:val="006042E1"/>
    <w:rsid w:val="00622EA7"/>
    <w:rsid w:val="00634ADA"/>
    <w:rsid w:val="0066019F"/>
    <w:rsid w:val="0068532A"/>
    <w:rsid w:val="006B3A85"/>
    <w:rsid w:val="006D4AF7"/>
    <w:rsid w:val="006F3A2E"/>
    <w:rsid w:val="00705457"/>
    <w:rsid w:val="0072084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76CE6"/>
    <w:rsid w:val="00A86A9D"/>
    <w:rsid w:val="00A86C5E"/>
    <w:rsid w:val="00A94AB9"/>
    <w:rsid w:val="00AA6B8F"/>
    <w:rsid w:val="00AB259D"/>
    <w:rsid w:val="00AC15FB"/>
    <w:rsid w:val="00AD2032"/>
    <w:rsid w:val="00AD2639"/>
    <w:rsid w:val="00AE272B"/>
    <w:rsid w:val="00AF4A18"/>
    <w:rsid w:val="00B34AD5"/>
    <w:rsid w:val="00B8426B"/>
    <w:rsid w:val="00B955FA"/>
    <w:rsid w:val="00BA2B96"/>
    <w:rsid w:val="00BC5B7C"/>
    <w:rsid w:val="00C36808"/>
    <w:rsid w:val="00C4457A"/>
    <w:rsid w:val="00C66EBD"/>
    <w:rsid w:val="00C71E46"/>
    <w:rsid w:val="00C7223F"/>
    <w:rsid w:val="00C74081"/>
    <w:rsid w:val="00CA3E3F"/>
    <w:rsid w:val="00CA4EC7"/>
    <w:rsid w:val="00CE4B42"/>
    <w:rsid w:val="00CF7DA4"/>
    <w:rsid w:val="00D142D3"/>
    <w:rsid w:val="00D24B4E"/>
    <w:rsid w:val="00D33010"/>
    <w:rsid w:val="00D349DD"/>
    <w:rsid w:val="00D3785F"/>
    <w:rsid w:val="00D401F2"/>
    <w:rsid w:val="00D76888"/>
    <w:rsid w:val="00D93ACC"/>
    <w:rsid w:val="00DA2BD4"/>
    <w:rsid w:val="00DD6822"/>
    <w:rsid w:val="00DF3AB6"/>
    <w:rsid w:val="00E022B7"/>
    <w:rsid w:val="00E12861"/>
    <w:rsid w:val="00E21D04"/>
    <w:rsid w:val="00E257E0"/>
    <w:rsid w:val="00E2696E"/>
    <w:rsid w:val="00E26D3F"/>
    <w:rsid w:val="00E3579D"/>
    <w:rsid w:val="00E61636"/>
    <w:rsid w:val="00E67F99"/>
    <w:rsid w:val="00E80E4A"/>
    <w:rsid w:val="00EC10FE"/>
    <w:rsid w:val="00F00C1A"/>
    <w:rsid w:val="00F01CB2"/>
    <w:rsid w:val="00F02350"/>
    <w:rsid w:val="00F1599D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DECC-3F60-4EA6-A840-52ED474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2017-04-07T07:56:00Z</dcterms:created>
  <dcterms:modified xsi:type="dcterms:W3CDTF">2017-04-07T07:56:00Z</dcterms:modified>
</cp:coreProperties>
</file>