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0AAF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Форма 9г-2</w:t>
      </w:r>
    </w:p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Информация о регистрации и ходе реализации заявок</w:t>
      </w:r>
    </w:p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на подключение (технологическое присоединение) к инфраструктуре</w:t>
      </w:r>
    </w:p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субъектов естественных монополий, осуществляющих деятельность</w:t>
      </w:r>
    </w:p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в сфере услуг в аэропортах</w:t>
      </w:r>
    </w:p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AF">
        <w:rPr>
          <w:rFonts w:ascii="Times New Roman" w:hAnsi="Times New Roman" w:cs="Times New Roman"/>
          <w:sz w:val="24"/>
          <w:szCs w:val="24"/>
        </w:rPr>
        <w:t xml:space="preserve">    предоставляемые акционерным обществом «Нарьян-Марский объединённый авиаотряд» </w:t>
      </w:r>
    </w:p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AF">
        <w:rPr>
          <w:rFonts w:ascii="Times New Roman" w:hAnsi="Times New Roman" w:cs="Times New Roman"/>
          <w:sz w:val="24"/>
          <w:szCs w:val="24"/>
        </w:rPr>
        <w:t xml:space="preserve">    на территории  Нарьян-Мар</w:t>
      </w:r>
    </w:p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AAF">
        <w:rPr>
          <w:rFonts w:ascii="Times New Roman" w:hAnsi="Times New Roman" w:cs="Times New Roman"/>
          <w:sz w:val="24"/>
          <w:szCs w:val="24"/>
        </w:rPr>
        <w:t xml:space="preserve">    за период</w:t>
      </w:r>
      <w:r w:rsidR="00DB522F">
        <w:rPr>
          <w:rFonts w:ascii="Times New Roman" w:hAnsi="Times New Roman" w:cs="Times New Roman"/>
          <w:sz w:val="24"/>
          <w:szCs w:val="24"/>
        </w:rPr>
        <w:t>:</w:t>
      </w:r>
      <w:r w:rsidRPr="001C0AAF">
        <w:rPr>
          <w:rFonts w:ascii="Times New Roman" w:hAnsi="Times New Roman" w:cs="Times New Roman"/>
          <w:sz w:val="24"/>
          <w:szCs w:val="24"/>
        </w:rPr>
        <w:t xml:space="preserve"> </w:t>
      </w:r>
      <w:r w:rsidR="00F20984">
        <w:rPr>
          <w:rFonts w:ascii="Times New Roman" w:hAnsi="Times New Roman" w:cs="Times New Roman"/>
          <w:sz w:val="24"/>
          <w:szCs w:val="24"/>
        </w:rPr>
        <w:t>апрель</w:t>
      </w:r>
      <w:r w:rsidR="00DB522F" w:rsidRPr="00DB522F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68585E">
        <w:rPr>
          <w:rFonts w:ascii="Times New Roman" w:eastAsia="Calibri" w:hAnsi="Times New Roman" w:cs="Times New Roman"/>
          <w:sz w:val="24"/>
          <w:szCs w:val="24"/>
        </w:rPr>
        <w:t>4</w:t>
      </w:r>
      <w:r w:rsidR="00F20984">
        <w:rPr>
          <w:rFonts w:ascii="Times New Roman" w:eastAsia="Calibri" w:hAnsi="Times New Roman" w:cs="Times New Roman"/>
          <w:sz w:val="24"/>
          <w:szCs w:val="24"/>
        </w:rPr>
        <w:t>-сентябрь</w:t>
      </w:r>
      <w:r w:rsidR="00DB522F" w:rsidRPr="00DB522F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68585E">
        <w:rPr>
          <w:rFonts w:ascii="Times New Roman" w:eastAsia="Calibri" w:hAnsi="Times New Roman" w:cs="Times New Roman"/>
          <w:sz w:val="24"/>
          <w:szCs w:val="24"/>
        </w:rPr>
        <w:t>4</w:t>
      </w:r>
      <w:bookmarkStart w:id="0" w:name="_GoBack"/>
      <w:bookmarkEnd w:id="0"/>
    </w:p>
    <w:p w:rsidR="00AB4B81" w:rsidRDefault="00DA5A31" w:rsidP="00DA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AF">
        <w:rPr>
          <w:rFonts w:ascii="Times New Roman" w:hAnsi="Times New Roman" w:cs="Times New Roman"/>
          <w:sz w:val="24"/>
          <w:szCs w:val="24"/>
        </w:rPr>
        <w:t xml:space="preserve">    сведения о юридическом лице: акционерное общество «Нарьян-Марский объединённый авиаотряд», г. Нарьян-Мар, Ненецкий автономный округ, </w:t>
      </w:r>
    </w:p>
    <w:p w:rsidR="002767F1" w:rsidRPr="002767F1" w:rsidRDefault="002767F1" w:rsidP="0027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7F1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директор: Остапчук В.Е. (81853) 915-01, факс: (81853) 915-21, </w:t>
      </w:r>
      <w:r w:rsidRPr="002767F1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2767F1">
        <w:rPr>
          <w:rFonts w:ascii="Times New Roman" w:eastAsia="Calibri" w:hAnsi="Times New Roman" w:cs="Times New Roman"/>
          <w:sz w:val="24"/>
          <w:szCs w:val="24"/>
        </w:rPr>
        <w:t>-</w:t>
      </w:r>
      <w:r w:rsidRPr="002767F1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2767F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Pr="002767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office</w:t>
        </w:r>
        <w:r w:rsidRPr="002767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@</w:t>
        </w:r>
        <w:r w:rsidRPr="002767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avianao</w:t>
        </w:r>
        <w:r w:rsidRPr="002767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r w:rsidRPr="002767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ru</w:t>
        </w:r>
      </w:hyperlink>
    </w:p>
    <w:tbl>
      <w:tblPr>
        <w:tblpPr w:leftFromText="180" w:rightFromText="180" w:vertAnchor="text" w:horzAnchor="margin" w:tblpXSpec="center" w:tblpY="211"/>
        <w:tblW w:w="1036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68"/>
        <w:gridCol w:w="1792"/>
        <w:gridCol w:w="1024"/>
        <w:gridCol w:w="1536"/>
        <w:gridCol w:w="1280"/>
        <w:gridCol w:w="2304"/>
        <w:gridCol w:w="1664"/>
      </w:tblGrid>
      <w:tr w:rsidR="00AB4B81" w:rsidRPr="001C0AAF" w:rsidTr="00AB4B81">
        <w:trPr>
          <w:trHeight w:val="226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N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п/п 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Объект ин-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фраструктуры</w:t>
            </w:r>
            <w:proofErr w:type="spellEnd"/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субъекта </w:t>
            </w: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ес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тественной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монополии 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местонахож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дение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, крат-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кое описание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объекта)   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Коли-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  <w:proofErr w:type="spellEnd"/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подан-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заявок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(1)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зарегист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рированных</w:t>
            </w:r>
            <w:proofErr w:type="spellEnd"/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заявок  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(внесенных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в реестр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заявок)   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Количе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ненных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заявок  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зая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, по которым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принято решение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об отказе (или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об аннулировании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заявки), с дета-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лизацией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 основа-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 отказа &lt;*&gt;  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заявок, на-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ходящихся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на рас</w:t>
            </w:r>
            <w:proofErr w:type="gram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-  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смотрении  </w:t>
            </w:r>
          </w:p>
        </w:tc>
      </w:tr>
      <w:tr w:rsidR="00AB4B81" w:rsidRPr="001C0AAF" w:rsidTr="00AB4B81">
        <w:trPr>
          <w:trHeight w:val="226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B4B81" w:rsidRPr="001C0AAF" w:rsidTr="00AB4B81">
        <w:trPr>
          <w:trHeight w:val="226"/>
        </w:trPr>
        <w:tc>
          <w:tcPr>
            <w:tcW w:w="7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B" w:rsidRDefault="00EB739B" w:rsidP="00EB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Аэропорт Нарьян-Мар</w:t>
            </w:r>
          </w:p>
          <w:p w:rsidR="00EB739B" w:rsidRDefault="00EB739B" w:rsidP="00EB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Россия, Ненецкий автономный округ, г. Нарьян-Мар, Аэропорт</w:t>
            </w:r>
          </w:p>
          <w:p w:rsidR="00EB739B" w:rsidRDefault="00EB739B" w:rsidP="00EB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КТА: Широта:67˚38,4” север</w:t>
            </w:r>
          </w:p>
          <w:p w:rsidR="00EB739B" w:rsidRDefault="00EB739B" w:rsidP="00EB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Долгота: 053˚07,3” восток</w:t>
            </w:r>
          </w:p>
          <w:p w:rsidR="00EB739B" w:rsidRDefault="00EB739B" w:rsidP="00EB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Класс аэродрома: Б</w:t>
            </w:r>
          </w:p>
          <w:p w:rsidR="00EB739B" w:rsidRDefault="00EB739B" w:rsidP="00EB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УТПЗ 5 кат.</w:t>
            </w:r>
          </w:p>
          <w:p w:rsidR="00EB739B" w:rsidRDefault="00EB739B" w:rsidP="00EB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ИВПП: 06/24 </w:t>
            </w:r>
          </w:p>
          <w:p w:rsidR="00AB4B81" w:rsidRPr="00877B01" w:rsidRDefault="00EB739B" w:rsidP="00EB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Пассажирский терминал: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zh-CN"/>
              </w:rPr>
              <w:t>ВВЛ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Default="00AB4B81" w:rsidP="00AB4B8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Default="00AB4B81" w:rsidP="00AB4B8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Default="00AB4B81" w:rsidP="00AB4B8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Default="00AB4B81" w:rsidP="00AB4B81">
            <w:pPr>
              <w:jc w:val="center"/>
            </w:pPr>
            <w:r w:rsidRPr="00E73C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4B81" w:rsidRDefault="00AB4B81" w:rsidP="00AB4B81">
            <w:pPr>
              <w:jc w:val="center"/>
            </w:pPr>
            <w:r w:rsidRPr="00E73C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B4B81" w:rsidRPr="001C0AAF" w:rsidTr="00AB4B81">
        <w:trPr>
          <w:trHeight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Default="00AB4B81" w:rsidP="00AB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Склад авиа ГСМ.</w:t>
            </w:r>
          </w:p>
          <w:p w:rsidR="00AB4B81" w:rsidRDefault="00AB4B81" w:rsidP="00AB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Транспортные средства, обеспечивающие заправку ВС авиа ГСМ.</w:t>
            </w:r>
          </w:p>
          <w:p w:rsidR="00AB4B81" w:rsidRPr="00014EE9" w:rsidRDefault="00AB4B81" w:rsidP="00AB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Местонахождение: на территории аэропорта Нарьян-Мар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Default="00AB4B81" w:rsidP="00AB4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Default="00AB4B81" w:rsidP="00AB4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Default="00AB4B81" w:rsidP="00AB4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Pr="00E73CB5" w:rsidRDefault="00AB4B81" w:rsidP="00AB4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Pr="00E73CB5" w:rsidRDefault="00AB4B81" w:rsidP="00AB4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EC7" w:rsidRPr="00453CE7" w:rsidRDefault="00AB4B81" w:rsidP="004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CE7">
        <w:rPr>
          <w:rFonts w:ascii="Times New Roman" w:hAnsi="Times New Roman" w:cs="Times New Roman"/>
          <w:sz w:val="24"/>
          <w:szCs w:val="24"/>
        </w:rPr>
        <w:t>Примечание:</w:t>
      </w:r>
    </w:p>
    <w:p w:rsidR="00AB4B81" w:rsidRPr="00453CE7" w:rsidRDefault="00AB4B81" w:rsidP="00453CE7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53CE7">
        <w:rPr>
          <w:rFonts w:ascii="Times New Roman" w:hAnsi="Times New Roman" w:cs="Times New Roman"/>
          <w:sz w:val="24"/>
          <w:szCs w:val="24"/>
        </w:rPr>
        <w:t>Включая заявки на выделение и изменение слотов</w:t>
      </w:r>
    </w:p>
    <w:sectPr w:rsidR="00AB4B81" w:rsidRPr="0045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A6C1D"/>
    <w:multiLevelType w:val="hybridMultilevel"/>
    <w:tmpl w:val="0924FFC0"/>
    <w:lvl w:ilvl="0" w:tplc="6EA40EA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65"/>
    <w:rsid w:val="0000383F"/>
    <w:rsid w:val="00014EE9"/>
    <w:rsid w:val="0002561C"/>
    <w:rsid w:val="00040386"/>
    <w:rsid w:val="000531A2"/>
    <w:rsid w:val="000642EA"/>
    <w:rsid w:val="000B640B"/>
    <w:rsid w:val="0017165C"/>
    <w:rsid w:val="00174C10"/>
    <w:rsid w:val="00190105"/>
    <w:rsid w:val="001B37A4"/>
    <w:rsid w:val="001C3605"/>
    <w:rsid w:val="002406E3"/>
    <w:rsid w:val="0024622D"/>
    <w:rsid w:val="002722D4"/>
    <w:rsid w:val="002767F1"/>
    <w:rsid w:val="002A1E4B"/>
    <w:rsid w:val="002B79C7"/>
    <w:rsid w:val="002C7E3E"/>
    <w:rsid w:val="002E7353"/>
    <w:rsid w:val="002F4BCC"/>
    <w:rsid w:val="00317429"/>
    <w:rsid w:val="003369BA"/>
    <w:rsid w:val="00373B38"/>
    <w:rsid w:val="00391042"/>
    <w:rsid w:val="003A4675"/>
    <w:rsid w:val="003E3E7B"/>
    <w:rsid w:val="003F2455"/>
    <w:rsid w:val="004051E2"/>
    <w:rsid w:val="00411E09"/>
    <w:rsid w:val="00416053"/>
    <w:rsid w:val="00453CE7"/>
    <w:rsid w:val="0046518C"/>
    <w:rsid w:val="004B6187"/>
    <w:rsid w:val="004E0A77"/>
    <w:rsid w:val="005224C4"/>
    <w:rsid w:val="005240C2"/>
    <w:rsid w:val="006042E1"/>
    <w:rsid w:val="00634ADA"/>
    <w:rsid w:val="0066019F"/>
    <w:rsid w:val="0068371B"/>
    <w:rsid w:val="0068532A"/>
    <w:rsid w:val="0068585E"/>
    <w:rsid w:val="006B3A85"/>
    <w:rsid w:val="006D4AF7"/>
    <w:rsid w:val="006F3A2E"/>
    <w:rsid w:val="00705457"/>
    <w:rsid w:val="0072084C"/>
    <w:rsid w:val="007713DF"/>
    <w:rsid w:val="007A09BC"/>
    <w:rsid w:val="007B0C19"/>
    <w:rsid w:val="007B1A48"/>
    <w:rsid w:val="007B542E"/>
    <w:rsid w:val="007C7E65"/>
    <w:rsid w:val="007E67C0"/>
    <w:rsid w:val="00831DDF"/>
    <w:rsid w:val="00847BFE"/>
    <w:rsid w:val="008748BF"/>
    <w:rsid w:val="00877B01"/>
    <w:rsid w:val="0088573A"/>
    <w:rsid w:val="00895CB6"/>
    <w:rsid w:val="008A5BC0"/>
    <w:rsid w:val="008A6179"/>
    <w:rsid w:val="008B4330"/>
    <w:rsid w:val="008C3E72"/>
    <w:rsid w:val="008F4A14"/>
    <w:rsid w:val="00941E52"/>
    <w:rsid w:val="0096463D"/>
    <w:rsid w:val="009726AB"/>
    <w:rsid w:val="009B59D4"/>
    <w:rsid w:val="009B7D54"/>
    <w:rsid w:val="009E11E8"/>
    <w:rsid w:val="00A07CF5"/>
    <w:rsid w:val="00A41163"/>
    <w:rsid w:val="00A52E5C"/>
    <w:rsid w:val="00A86A9D"/>
    <w:rsid w:val="00A86C5E"/>
    <w:rsid w:val="00A94AB9"/>
    <w:rsid w:val="00AA6B8F"/>
    <w:rsid w:val="00AB259D"/>
    <w:rsid w:val="00AB4B81"/>
    <w:rsid w:val="00AC15FB"/>
    <w:rsid w:val="00AD2032"/>
    <w:rsid w:val="00AD2639"/>
    <w:rsid w:val="00AE272B"/>
    <w:rsid w:val="00AF4A18"/>
    <w:rsid w:val="00B34AD5"/>
    <w:rsid w:val="00B8426B"/>
    <w:rsid w:val="00B955FA"/>
    <w:rsid w:val="00BA2B96"/>
    <w:rsid w:val="00BA7065"/>
    <w:rsid w:val="00BC5B7C"/>
    <w:rsid w:val="00C36808"/>
    <w:rsid w:val="00C4457A"/>
    <w:rsid w:val="00C66EBD"/>
    <w:rsid w:val="00C71E46"/>
    <w:rsid w:val="00C7223F"/>
    <w:rsid w:val="00C74081"/>
    <w:rsid w:val="00CA4EC7"/>
    <w:rsid w:val="00CE4B42"/>
    <w:rsid w:val="00CF7DA4"/>
    <w:rsid w:val="00D142D3"/>
    <w:rsid w:val="00D24B4E"/>
    <w:rsid w:val="00D33010"/>
    <w:rsid w:val="00D3785F"/>
    <w:rsid w:val="00D401F2"/>
    <w:rsid w:val="00D76888"/>
    <w:rsid w:val="00D93ACC"/>
    <w:rsid w:val="00DA2BD4"/>
    <w:rsid w:val="00DA5A31"/>
    <w:rsid w:val="00DB522F"/>
    <w:rsid w:val="00DD6822"/>
    <w:rsid w:val="00DF3AB6"/>
    <w:rsid w:val="00E022B7"/>
    <w:rsid w:val="00E12861"/>
    <w:rsid w:val="00E21D04"/>
    <w:rsid w:val="00E257E0"/>
    <w:rsid w:val="00E2696E"/>
    <w:rsid w:val="00E3579D"/>
    <w:rsid w:val="00E61636"/>
    <w:rsid w:val="00E67F99"/>
    <w:rsid w:val="00E80E4A"/>
    <w:rsid w:val="00EB739B"/>
    <w:rsid w:val="00EC10FE"/>
    <w:rsid w:val="00F00C1A"/>
    <w:rsid w:val="00F01CB2"/>
    <w:rsid w:val="00F02350"/>
    <w:rsid w:val="00F1599D"/>
    <w:rsid w:val="00F20984"/>
    <w:rsid w:val="00F278FB"/>
    <w:rsid w:val="00F8151E"/>
    <w:rsid w:val="00FA645B"/>
    <w:rsid w:val="00FB2C89"/>
    <w:rsid w:val="00FE1EF8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6F244-4561-4F1A-B267-6301B37B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A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avia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nach-svs</dc:creator>
  <cp:keywords/>
  <dc:description/>
  <cp:lastModifiedBy>nach-pdsp</cp:lastModifiedBy>
  <cp:revision>2</cp:revision>
  <dcterms:created xsi:type="dcterms:W3CDTF">2017-04-10T08:21:00Z</dcterms:created>
  <dcterms:modified xsi:type="dcterms:W3CDTF">2017-04-10T08:21:00Z</dcterms:modified>
</cp:coreProperties>
</file>